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AF5" w:rsidRPr="00531AF5" w:rsidRDefault="00531AF5" w:rsidP="00531AF5">
      <w:pPr>
        <w:pStyle w:val="a4"/>
      </w:pPr>
      <w:r w:rsidRPr="00531AF5">
        <w:rPr>
          <w:rFonts w:hint="eastAsia"/>
          <w:szCs w:val="21"/>
        </w:rPr>
        <w:t>鐘華会会員の皆様</w:t>
      </w:r>
      <w:r w:rsidRPr="00531AF5">
        <w:rPr>
          <w:rFonts w:hint="eastAsia"/>
          <w:szCs w:val="21"/>
        </w:rPr>
        <w:br/>
      </w:r>
      <w:r w:rsidRPr="00531AF5">
        <w:rPr>
          <w:rFonts w:hint="eastAsia"/>
        </w:rPr>
        <w:br/>
        <w:t>新型コロナウィルスによる肺炎の感染拡大が深刻化しております。</w:t>
      </w:r>
    </w:p>
    <w:p w:rsidR="00375385" w:rsidRPr="00531AF5" w:rsidRDefault="00531AF5" w:rsidP="00531AF5">
      <w:pPr>
        <w:pStyle w:val="a4"/>
      </w:pPr>
      <w:r w:rsidRPr="00531AF5">
        <w:rPr>
          <w:rFonts w:hint="eastAsia"/>
        </w:rPr>
        <w:t>特に最近は感染経路が特定できない症例が出てきており、</w:t>
      </w:r>
      <w:r w:rsidRPr="00531AF5">
        <w:rPr>
          <w:rFonts w:hint="eastAsia"/>
        </w:rPr>
        <w:br/>
        <w:t>多人数が集まるいろいろなイベントが中止されるケースが増えています。</w:t>
      </w:r>
      <w:r w:rsidRPr="00531AF5">
        <w:rPr>
          <w:rFonts w:hint="eastAsia"/>
        </w:rPr>
        <w:br/>
        <w:t>この状況を踏まえて、鐘華会の活動も慎重を期すべく、下記の通りご連絡申し上げます。</w:t>
      </w:r>
      <w:r w:rsidRPr="00531AF5">
        <w:rPr>
          <w:rFonts w:hint="eastAsia"/>
        </w:rPr>
        <w:br/>
      </w:r>
      <w:r w:rsidRPr="00531AF5">
        <w:rPr>
          <w:rFonts w:hint="eastAsia"/>
        </w:rPr>
        <w:br/>
        <w:t>１）　各支部でのクラブ・イベント活動においては、屋内外関係なく、</w:t>
      </w:r>
      <w:r w:rsidRPr="00531AF5">
        <w:rPr>
          <w:rFonts w:hint="eastAsia"/>
        </w:rPr>
        <w:br/>
        <w:t xml:space="preserve">　　　　　・人混みの多いところには近寄らない</w:t>
      </w:r>
      <w:r w:rsidRPr="00531AF5">
        <w:rPr>
          <w:rFonts w:hint="eastAsia"/>
        </w:rPr>
        <w:br/>
        <w:t xml:space="preserve">　　　　　・密集した場所（例：イベント後の打ち上げの居酒屋等）への訪問はできるだけ控える</w:t>
      </w:r>
      <w:r w:rsidRPr="00531AF5">
        <w:rPr>
          <w:rFonts w:hint="eastAsia"/>
        </w:rPr>
        <w:br/>
        <w:t xml:space="preserve">　　　など十分に検討した上で行動するようにしてください。</w:t>
      </w:r>
      <w:r w:rsidRPr="00531AF5">
        <w:rPr>
          <w:rFonts w:hint="eastAsia"/>
        </w:rPr>
        <w:br/>
      </w:r>
      <w:r w:rsidRPr="00531AF5">
        <w:rPr>
          <w:rFonts w:hint="eastAsia"/>
        </w:rPr>
        <w:br/>
        <w:t>２）　また体調が悪い方、基礎疾患や持病のある方は無理に参加せず、</w:t>
      </w:r>
      <w:r w:rsidRPr="00531AF5">
        <w:rPr>
          <w:rFonts w:hint="eastAsia"/>
        </w:rPr>
        <w:br/>
        <w:t xml:space="preserve">　　　体調が良い時にご参加いただくようにしてください。</w:t>
      </w:r>
      <w:r w:rsidRPr="00531AF5">
        <w:rPr>
          <w:rFonts w:hint="eastAsia"/>
        </w:rPr>
        <w:br/>
        <w:t xml:space="preserve">　　　</w:t>
      </w:r>
      <w:r w:rsidRPr="00531AF5">
        <w:rPr>
          <w:rFonts w:hint="eastAsia"/>
        </w:rPr>
        <w:br/>
        <w:t>３）　日常的にも手洗い、アルコール消毒やマスクの着用など感染予防に各自取り組んでいただきたく。</w:t>
      </w:r>
      <w:r w:rsidRPr="00531AF5">
        <w:rPr>
          <w:rFonts w:hint="eastAsia"/>
        </w:rPr>
        <w:br/>
      </w:r>
      <w:r w:rsidRPr="00531AF5">
        <w:rPr>
          <w:rFonts w:hint="eastAsia"/>
        </w:rPr>
        <w:br/>
        <w:t>※参考資料として、新型コロナウィルスを防ぐための情報を添付します。</w:t>
      </w:r>
      <w:r w:rsidRPr="00531AF5">
        <w:rPr>
          <w:rFonts w:hint="eastAsia"/>
        </w:rPr>
        <w:br/>
        <w:t xml:space="preserve">　また厚生労働省のHPでも最新の情報が案内されております。</w:t>
      </w:r>
      <w:r w:rsidRPr="00531AF5">
        <w:rPr>
          <w:rFonts w:hint="eastAsia"/>
        </w:rPr>
        <w:br/>
      </w:r>
      <w:hyperlink r:id="rId4" w:tgtFrame="_blank" w:history="1">
        <w:r w:rsidRPr="00531AF5">
          <w:rPr>
            <w:rFonts w:hint="eastAsia"/>
            <w:u w:val="single"/>
          </w:rPr>
          <w:t>https://www.mhlw.go.jp/stf/seisakunitsuite/bunya/0000164708_00001.html</w:t>
        </w:r>
      </w:hyperlink>
      <w:r w:rsidRPr="00531AF5">
        <w:rPr>
          <w:rFonts w:hint="eastAsia"/>
          <w:u w:val="single"/>
        </w:rPr>
        <w:t xml:space="preserve"> </w:t>
      </w:r>
      <w:r w:rsidRPr="00531AF5">
        <w:rPr>
          <w:rFonts w:hint="eastAsia"/>
          <w:u w:val="single"/>
        </w:rPr>
        <w:br/>
      </w:r>
      <w:r w:rsidRPr="00531AF5">
        <w:rPr>
          <w:rFonts w:hint="eastAsia"/>
        </w:rPr>
        <w:br/>
        <w:t>以上よろしくお願いいたします。</w:t>
      </w:r>
      <w:r w:rsidRPr="00531AF5">
        <w:rPr>
          <w:rFonts w:hint="eastAsia"/>
        </w:rPr>
        <w:br/>
      </w:r>
      <w:bookmarkStart w:id="0" w:name="_GoBack"/>
      <w:bookmarkEnd w:id="0"/>
      <w:r w:rsidRPr="00531AF5">
        <w:rPr>
          <w:rFonts w:hint="eastAsia"/>
        </w:rPr>
        <w:br/>
        <w:t>２０２０年２月１８日</w:t>
      </w:r>
      <w:r w:rsidRPr="00531AF5">
        <w:rPr>
          <w:rFonts w:hint="eastAsia"/>
        </w:rPr>
        <w:br/>
        <w:t>鐘華会会長</w:t>
      </w:r>
      <w:r w:rsidRPr="00531AF5">
        <w:rPr>
          <w:rFonts w:hint="eastAsia"/>
        </w:rPr>
        <w:br/>
        <w:t>鐘華会事務局</w:t>
      </w:r>
    </w:p>
    <w:sectPr w:rsidR="00375385" w:rsidRPr="00531AF5" w:rsidSect="00531AF5">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AF5"/>
    <w:rsid w:val="003A058E"/>
    <w:rsid w:val="0043490B"/>
    <w:rsid w:val="00531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D195B1"/>
  <w15:chartTrackingRefBased/>
  <w15:docId w15:val="{9F8FDCEB-DEA4-41B4-9164-7806694F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1AF5"/>
    <w:rPr>
      <w:color w:val="0000FF"/>
      <w:u w:val="single"/>
    </w:rPr>
  </w:style>
  <w:style w:type="paragraph" w:styleId="a4">
    <w:name w:val="No Spacing"/>
    <w:uiPriority w:val="1"/>
    <w:qFormat/>
    <w:rsid w:val="00531AF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hlw.go.jp/stf/seisakunitsuite/bunya/0000164708_0000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はら たいら</dc:creator>
  <cp:keywords/>
  <dc:description/>
  <cp:lastModifiedBy>はら たいら</cp:lastModifiedBy>
  <cp:revision>1</cp:revision>
  <dcterms:created xsi:type="dcterms:W3CDTF">2020-02-20T06:36:00Z</dcterms:created>
  <dcterms:modified xsi:type="dcterms:W3CDTF">2020-02-20T06:43:00Z</dcterms:modified>
</cp:coreProperties>
</file>